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atLeast"/>
        <w:rPr>
          <w:rFonts w:hint="default" w:ascii="仿宋_GB2312" w:hAnsi="ˎ̥" w:eastAsia="仿宋_GB2312" w:cs="宋体"/>
          <w:color w:val="000000"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附件</w:t>
      </w: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  <w:lang w:val="en-US" w:eastAsia="zh-CN"/>
        </w:rPr>
        <w:t>2</w:t>
      </w:r>
    </w:p>
    <w:p>
      <w:pPr>
        <w:widowControl/>
        <w:snapToGrid w:val="0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河东区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公益性岗位就业申请登记表</w:t>
      </w:r>
    </w:p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kern w:val="0"/>
          <w:sz w:val="18"/>
          <w:szCs w:val="18"/>
        </w:rPr>
      </w:pP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报名时间：     年     月    日</w:t>
      </w:r>
    </w:p>
    <w:tbl>
      <w:tblPr>
        <w:tblStyle w:val="3"/>
        <w:tblW w:w="888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07"/>
        <w:gridCol w:w="722"/>
        <w:gridCol w:w="130"/>
        <w:gridCol w:w="1130"/>
        <w:gridCol w:w="1014"/>
        <w:gridCol w:w="431"/>
        <w:gridCol w:w="978"/>
        <w:gridCol w:w="633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-58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134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文  化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面 貌</w:t>
            </w:r>
          </w:p>
        </w:tc>
        <w:tc>
          <w:tcPr>
            <w:tcW w:w="1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困难人员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581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38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享受过何种就业扶持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策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家 庭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338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联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电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话</w:t>
            </w:r>
          </w:p>
        </w:tc>
        <w:tc>
          <w:tcPr>
            <w:tcW w:w="30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申报岗位</w:t>
            </w: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调剂</w:t>
            </w:r>
          </w:p>
        </w:tc>
        <w:tc>
          <w:tcPr>
            <w:tcW w:w="973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社区意见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社区负责人：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镇街意见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公益性岗领导小组意见</w:t>
            </w:r>
          </w:p>
        </w:tc>
        <w:tc>
          <w:tcPr>
            <w:tcW w:w="7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atLeast"/>
              <w:ind w:firstLine="3042" w:firstLineChars="1300"/>
              <w:rPr>
                <w:rFonts w:hint="eastAsia" w:ascii="宋体" w:hAnsi="宋体" w:eastAsia="宋体" w:cs="宋体"/>
                <w:spacing w:val="-3"/>
                <w:sz w:val="24"/>
              </w:rPr>
            </w:pPr>
          </w:p>
          <w:p>
            <w:pPr>
              <w:widowControl/>
              <w:spacing w:line="400" w:lineRule="atLeast"/>
              <w:ind w:firstLine="3120" w:firstLineChars="130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 xml:space="preserve">经办人：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atLeast"/>
              <w:ind w:firstLine="3840" w:firstLineChars="1600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</w:pP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备注：本表一式三份，公共就业服务、</w:t>
      </w:r>
      <w:r>
        <w:rPr>
          <w:rFonts w:hint="eastAsia" w:ascii="仿宋_GB2312" w:hAnsi="ˎ̥" w:eastAsia="仿宋_GB2312" w:cs="宋体"/>
          <w:spacing w:val="-2"/>
          <w:kern w:val="0"/>
          <w:szCs w:val="21"/>
        </w:rPr>
        <w:t>基层</w:t>
      </w: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劳动保障服务机构、用人单位各存一份。</w:t>
      </w:r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37"/>
    <w:rsid w:val="001246F5"/>
    <w:rsid w:val="001339A0"/>
    <w:rsid w:val="001872D2"/>
    <w:rsid w:val="00193F06"/>
    <w:rsid w:val="001F6641"/>
    <w:rsid w:val="00224026"/>
    <w:rsid w:val="00262744"/>
    <w:rsid w:val="0028037C"/>
    <w:rsid w:val="002F130F"/>
    <w:rsid w:val="002F3738"/>
    <w:rsid w:val="00485D37"/>
    <w:rsid w:val="005049D8"/>
    <w:rsid w:val="005A6309"/>
    <w:rsid w:val="00612582"/>
    <w:rsid w:val="006163CD"/>
    <w:rsid w:val="0070600D"/>
    <w:rsid w:val="00716260"/>
    <w:rsid w:val="007208C5"/>
    <w:rsid w:val="00751D35"/>
    <w:rsid w:val="009E370D"/>
    <w:rsid w:val="00B56E74"/>
    <w:rsid w:val="00B969CA"/>
    <w:rsid w:val="00BE15FF"/>
    <w:rsid w:val="00C07789"/>
    <w:rsid w:val="00C259C1"/>
    <w:rsid w:val="00C364E8"/>
    <w:rsid w:val="00C36CE2"/>
    <w:rsid w:val="00C95C29"/>
    <w:rsid w:val="00CB08E6"/>
    <w:rsid w:val="00D1424C"/>
    <w:rsid w:val="00D77AA8"/>
    <w:rsid w:val="00DF04A2"/>
    <w:rsid w:val="00DF2491"/>
    <w:rsid w:val="00E515A8"/>
    <w:rsid w:val="00EB1BEE"/>
    <w:rsid w:val="00EE4094"/>
    <w:rsid w:val="00FF7E09"/>
    <w:rsid w:val="01F71227"/>
    <w:rsid w:val="05D055AC"/>
    <w:rsid w:val="0D2C2D16"/>
    <w:rsid w:val="101B25D8"/>
    <w:rsid w:val="117E249D"/>
    <w:rsid w:val="14524B0C"/>
    <w:rsid w:val="1A016848"/>
    <w:rsid w:val="1CA03591"/>
    <w:rsid w:val="2382715E"/>
    <w:rsid w:val="28B26622"/>
    <w:rsid w:val="40287655"/>
    <w:rsid w:val="520E3CF1"/>
    <w:rsid w:val="5AC83A4B"/>
    <w:rsid w:val="783F5C27"/>
    <w:rsid w:val="7927014D"/>
    <w:rsid w:val="7B346B72"/>
    <w:rsid w:val="7ED86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微软用户</Company>
  <Pages>1</Pages>
  <Words>170</Words>
  <Characters>170</Characters>
  <Lines>3</Lines>
  <Paragraphs>1</Paragraphs>
  <TotalTime>2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2016-05-26T07:46:00Z</dcterms:created>
  <dc:creator>微软中国</dc:creator>
  <cp:lastModifiedBy>Administrator</cp:lastModifiedBy>
  <cp:lastPrinted>2020-01-10T06:21:18Z</cp:lastPrinted>
  <dcterms:modified xsi:type="dcterms:W3CDTF">2023-04-18T08:57:48Z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2B7520DD6A3948E28D3DCF8CA73A40A0_13</vt:lpwstr>
  </property>
</Properties>
</file>